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F9" w:rsidRPr="00446E89" w:rsidRDefault="000757A3" w:rsidP="00E52AEA">
      <w:pPr>
        <w:jc w:val="both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 xml:space="preserve"> </w:t>
      </w:r>
      <w:r w:rsidR="00165F0B" w:rsidRPr="00446E89">
        <w:rPr>
          <w:rFonts w:ascii="Garamond" w:hAnsi="Garamond"/>
          <w:b/>
          <w:smallCaps/>
          <w:sz w:val="32"/>
          <w:szCs w:val="32"/>
        </w:rPr>
        <w:t>The Joseph Conrad Society (UK)</w:t>
      </w:r>
    </w:p>
    <w:p w:rsidR="00165F0B" w:rsidRPr="00FE6446" w:rsidRDefault="00165F0B" w:rsidP="00165F0B">
      <w:pPr>
        <w:jc w:val="center"/>
        <w:rPr>
          <w:rFonts w:ascii="Garamond" w:hAnsi="Garamond"/>
          <w:sz w:val="32"/>
          <w:szCs w:val="32"/>
        </w:rPr>
      </w:pPr>
      <w:r w:rsidRPr="00FE6446">
        <w:rPr>
          <w:rFonts w:ascii="Garamond" w:hAnsi="Garamond"/>
          <w:sz w:val="32"/>
          <w:szCs w:val="32"/>
        </w:rPr>
        <w:t>Membership Dues 20</w:t>
      </w:r>
      <w:r w:rsidR="00106888">
        <w:rPr>
          <w:rFonts w:ascii="Garamond" w:hAnsi="Garamond"/>
          <w:sz w:val="32"/>
          <w:szCs w:val="32"/>
        </w:rPr>
        <w:t>2</w:t>
      </w:r>
      <w:r w:rsidR="007C1F2E">
        <w:rPr>
          <w:rFonts w:ascii="Garamond" w:hAnsi="Garamond"/>
          <w:sz w:val="32"/>
          <w:szCs w:val="32"/>
        </w:rPr>
        <w:t>6</w:t>
      </w:r>
    </w:p>
    <w:p w:rsidR="00165F0B" w:rsidRDefault="00165F0B" w:rsidP="00165F0B">
      <w:pPr>
        <w:jc w:val="both"/>
        <w:rPr>
          <w:rFonts w:ascii="Times New Roman" w:hAnsi="Times New Roman"/>
          <w:b/>
          <w:sz w:val="28"/>
          <w:szCs w:val="28"/>
        </w:rPr>
      </w:pPr>
    </w:p>
    <w:p w:rsidR="00165F0B" w:rsidRPr="00165F0B" w:rsidRDefault="00165F0B" w:rsidP="00165F0B">
      <w:pPr>
        <w:pBdr>
          <w:top w:val="single" w:sz="4" w:space="1" w:color="auto"/>
        </w:pBdr>
        <w:rPr>
          <w:rFonts w:ascii="Times New Roman" w:hAnsi="Times New Roman"/>
          <w:b/>
          <w:sz w:val="28"/>
          <w:szCs w:val="28"/>
        </w:rPr>
      </w:pPr>
    </w:p>
    <w:p w:rsidR="00875D26" w:rsidRDefault="00875D26">
      <w:pPr>
        <w:rPr>
          <w:rFonts w:ascii="Times New Roman" w:hAnsi="Times New Roman"/>
        </w:rPr>
        <w:sectPr w:rsidR="00875D26">
          <w:pgSz w:w="11906" w:h="16838"/>
          <w:pgMar w:top="1440" w:right="1800" w:bottom="1440" w:left="1800" w:header="720" w:footer="720" w:gutter="0"/>
          <w:cols w:space="720"/>
        </w:sectPr>
      </w:pPr>
    </w:p>
    <w:p w:rsidR="00AD1EC8" w:rsidRDefault="00663D6D" w:rsidP="00AD1EC8">
      <w:pPr>
        <w:rPr>
          <w:rFonts w:ascii="Times New Roman" w:hAnsi="Times New Roman"/>
          <w:b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lastRenderedPageBreak/>
        <w:t>Subscriptions for 20</w:t>
      </w:r>
      <w:r w:rsidR="00A3246B">
        <w:rPr>
          <w:rFonts w:ascii="Times New Roman" w:hAnsi="Times New Roman"/>
          <w:sz w:val="22"/>
          <w:szCs w:val="22"/>
        </w:rPr>
        <w:t>26</w:t>
      </w:r>
      <w:r w:rsidRPr="00D166BD">
        <w:rPr>
          <w:rFonts w:ascii="Times New Roman" w:hAnsi="Times New Roman"/>
          <w:sz w:val="22"/>
          <w:szCs w:val="22"/>
        </w:rPr>
        <w:t xml:space="preserve"> are now due</w:t>
      </w:r>
      <w:r w:rsidR="00AD1EC8">
        <w:rPr>
          <w:rFonts w:ascii="Times New Roman" w:hAnsi="Times New Roman"/>
          <w:sz w:val="22"/>
          <w:szCs w:val="22"/>
        </w:rPr>
        <w:t>:</w:t>
      </w:r>
    </w:p>
    <w:p w:rsidR="00AD1EC8" w:rsidRPr="00D166BD" w:rsidRDefault="00AD1EC8" w:rsidP="00AD1EC8">
      <w:pPr>
        <w:rPr>
          <w:rFonts w:ascii="Times New Roman" w:hAnsi="Times New Roman"/>
          <w:sz w:val="22"/>
          <w:szCs w:val="22"/>
        </w:rPr>
      </w:pPr>
    </w:p>
    <w:p w:rsidR="00663D6D" w:rsidRPr="00D166BD" w:rsidRDefault="00AD1EC8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63D6D" w:rsidRPr="00D166BD">
        <w:rPr>
          <w:rFonts w:ascii="Times New Roman" w:hAnsi="Times New Roman"/>
          <w:sz w:val="22"/>
          <w:szCs w:val="22"/>
        </w:rPr>
        <w:t>Individual</w:t>
      </w:r>
      <w:r w:rsidR="00663D6D" w:rsidRPr="00D166BD">
        <w:rPr>
          <w:rFonts w:ascii="Times New Roman" w:hAnsi="Times New Roman"/>
          <w:sz w:val="22"/>
          <w:szCs w:val="22"/>
        </w:rPr>
        <w:tab/>
        <w:t xml:space="preserve">  </w:t>
      </w:r>
      <w:r w:rsidR="00663D6D" w:rsidRPr="00D166BD">
        <w:rPr>
          <w:rFonts w:ascii="Times New Roman" w:hAnsi="Times New Roman"/>
          <w:sz w:val="22"/>
          <w:szCs w:val="22"/>
        </w:rPr>
        <w:tab/>
      </w:r>
      <w:r w:rsidR="00663D6D">
        <w:rPr>
          <w:rFonts w:ascii="Times New Roman" w:hAnsi="Times New Roman"/>
          <w:sz w:val="22"/>
          <w:szCs w:val="22"/>
        </w:rPr>
        <w:t xml:space="preserve">  </w:t>
      </w:r>
      <w:r w:rsidR="00663D6D"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3</w:t>
      </w:r>
      <w:r w:rsidR="00663D6D">
        <w:rPr>
          <w:rFonts w:ascii="Times New Roman" w:hAnsi="Times New Roman"/>
          <w:sz w:val="22"/>
          <w:szCs w:val="22"/>
        </w:rPr>
        <w:t>5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Student</w:t>
      </w:r>
      <w:r w:rsidRPr="00D166BD">
        <w:rPr>
          <w:rFonts w:ascii="Times New Roman" w:hAnsi="Times New Roman"/>
          <w:sz w:val="22"/>
          <w:szCs w:val="22"/>
        </w:rPr>
        <w:tab/>
        <w:t xml:space="preserve">       </w:t>
      </w:r>
      <w:r w:rsidRPr="00D166B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20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Institutions</w:t>
      </w:r>
      <w:r w:rsidRPr="00D166BD">
        <w:rPr>
          <w:rFonts w:ascii="Times New Roman" w:hAnsi="Times New Roman"/>
          <w:sz w:val="22"/>
          <w:szCs w:val="22"/>
        </w:rPr>
        <w:tab/>
      </w:r>
      <w:r w:rsidRPr="00D166B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40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Life Membership</w:t>
      </w:r>
      <w:r w:rsidRPr="00D166BD">
        <w:rPr>
          <w:rFonts w:ascii="Times New Roman" w:hAnsi="Times New Roman"/>
          <w:sz w:val="22"/>
          <w:szCs w:val="22"/>
        </w:rPr>
        <w:tab/>
        <w:t>£</w:t>
      </w:r>
      <w:r w:rsidR="009D09FD">
        <w:rPr>
          <w:rFonts w:ascii="Times New Roman" w:hAnsi="Times New Roman"/>
          <w:sz w:val="22"/>
          <w:szCs w:val="22"/>
        </w:rPr>
        <w:t>50</w:t>
      </w:r>
      <w:r w:rsidRPr="00D166BD">
        <w:rPr>
          <w:rFonts w:ascii="Times New Roman" w:hAnsi="Times New Roman"/>
          <w:sz w:val="22"/>
          <w:szCs w:val="22"/>
        </w:rPr>
        <w:t>0</w:t>
      </w:r>
    </w:p>
    <w:p w:rsidR="00663D6D" w:rsidRPr="00D166BD" w:rsidRDefault="00663D6D" w:rsidP="00663D6D">
      <w:pPr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 xml:space="preserve">Please return the </w:t>
      </w:r>
      <w:r w:rsidRPr="00D166BD">
        <w:rPr>
          <w:rFonts w:ascii="Times New Roman" w:hAnsi="Times New Roman"/>
          <w:i/>
          <w:sz w:val="22"/>
          <w:szCs w:val="22"/>
        </w:rPr>
        <w:t>pro forma</w:t>
      </w:r>
      <w:r w:rsidRPr="00D166BD">
        <w:rPr>
          <w:rFonts w:ascii="Times New Roman" w:hAnsi="Times New Roman"/>
          <w:sz w:val="22"/>
          <w:szCs w:val="22"/>
        </w:rPr>
        <w:t xml:space="preserve"> below with your membership dues</w:t>
      </w:r>
      <w:r>
        <w:rPr>
          <w:rFonts w:ascii="Times New Roman" w:hAnsi="Times New Roman"/>
          <w:sz w:val="22"/>
          <w:szCs w:val="22"/>
        </w:rPr>
        <w:t xml:space="preserve">. Membership includes two issues of </w:t>
      </w:r>
      <w:r w:rsidRPr="00A354C3">
        <w:rPr>
          <w:rFonts w:ascii="Times New Roman" w:hAnsi="Times New Roman"/>
          <w:i/>
          <w:sz w:val="22"/>
          <w:szCs w:val="22"/>
        </w:rPr>
        <w:t>The Conradian</w:t>
      </w:r>
      <w:r>
        <w:rPr>
          <w:rFonts w:ascii="Times New Roman" w:hAnsi="Times New Roman"/>
          <w:sz w:val="22"/>
          <w:szCs w:val="22"/>
        </w:rPr>
        <w:t xml:space="preserve"> per year. </w:t>
      </w:r>
    </w:p>
    <w:p w:rsidR="00663D6D" w:rsidRPr="00D166BD" w:rsidRDefault="00663D6D" w:rsidP="00663D6D">
      <w:pPr>
        <w:jc w:val="both"/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 xml:space="preserve">Cheques or bank drafts should be made payable to The Joseph Conrad Society (UK). Because of high banking charges, payments can </w:t>
      </w:r>
      <w:r w:rsidRPr="00D166BD">
        <w:rPr>
          <w:rFonts w:ascii="Times New Roman" w:hAnsi="Times New Roman"/>
          <w:b/>
          <w:i/>
          <w:sz w:val="22"/>
          <w:szCs w:val="22"/>
        </w:rPr>
        <w:t xml:space="preserve">only </w:t>
      </w:r>
      <w:r w:rsidRPr="00D166BD">
        <w:rPr>
          <w:rFonts w:ascii="Times New Roman" w:hAnsi="Times New Roman"/>
          <w:sz w:val="22"/>
          <w:szCs w:val="22"/>
        </w:rPr>
        <w:t>be accepted in pounds sterling.</w:t>
      </w: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Payment by direct credit may be made to: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NatWest Bank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</w:t>
      </w:r>
      <w:r w:rsidRPr="00D166BD">
        <w:rPr>
          <w:rFonts w:ascii="Times New Roman" w:hAnsi="Times New Roman"/>
          <w:sz w:val="22"/>
          <w:szCs w:val="22"/>
        </w:rPr>
        <w:t>ichmond Surrey Branch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22 George Street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Richmond, Surrey TW9 1JW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United Kingdom</w:t>
      </w:r>
    </w:p>
    <w:p w:rsidR="00663D6D" w:rsidRPr="00D166BD" w:rsidRDefault="00663D6D" w:rsidP="00663D6D">
      <w:pPr>
        <w:jc w:val="both"/>
        <w:rPr>
          <w:rFonts w:ascii="Times New Roman" w:hAnsi="Times New Roman"/>
          <w:sz w:val="22"/>
          <w:szCs w:val="22"/>
        </w:rPr>
      </w:pP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Account: Joseph Conrad Society (UK)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Bank Sort Code:  60-17-31</w:t>
      </w: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Account number: 60696559</w:t>
      </w:r>
    </w:p>
    <w:p w:rsidR="00663D6D" w:rsidRPr="00237DBA" w:rsidRDefault="005E7CAE" w:rsidP="00663D6D">
      <w:pPr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BIC </w:t>
      </w:r>
      <w:r w:rsidR="00663D6D" w:rsidRPr="00237DBA">
        <w:rPr>
          <w:rFonts w:ascii="Times New Roman" w:hAnsi="Times New Roman"/>
          <w:color w:val="000000"/>
          <w:sz w:val="22"/>
          <w:szCs w:val="22"/>
          <w:lang w:val="en-US"/>
        </w:rPr>
        <w:t>NWBK GB 2L</w:t>
      </w:r>
    </w:p>
    <w:p w:rsidR="00663D6D" w:rsidRPr="00237DBA" w:rsidRDefault="00663D6D" w:rsidP="00663D6D">
      <w:pPr>
        <w:rPr>
          <w:rFonts w:ascii="Times New Roman" w:hAnsi="Times New Roman"/>
          <w:color w:val="000000"/>
          <w:sz w:val="22"/>
          <w:szCs w:val="22"/>
          <w:lang w:val="en-US"/>
        </w:rPr>
      </w:pPr>
      <w:r w:rsidRPr="00237DBA">
        <w:rPr>
          <w:rFonts w:ascii="Times New Roman" w:hAnsi="Times New Roman"/>
          <w:color w:val="000000"/>
          <w:sz w:val="22"/>
          <w:szCs w:val="22"/>
          <w:lang w:val="en-US"/>
        </w:rPr>
        <w:t>IBAN GB84 NWBK 6017 3160 6965 59</w:t>
      </w:r>
    </w:p>
    <w:p w:rsidR="00663D6D" w:rsidRPr="002D4861" w:rsidRDefault="00663D6D" w:rsidP="00663D6D">
      <w:pPr>
        <w:rPr>
          <w:rFonts w:ascii="Times New Roman" w:hAnsi="Times New Roman"/>
          <w:b/>
          <w:sz w:val="22"/>
          <w:szCs w:val="22"/>
        </w:rPr>
      </w:pPr>
    </w:p>
    <w:p w:rsidR="00B93EC3" w:rsidRDefault="00B93EC3" w:rsidP="00B93EC3">
      <w:pPr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Alternatively, </w:t>
      </w:r>
      <w:r>
        <w:rPr>
          <w:rFonts w:ascii="Times New Roman" w:hAnsi="Times New Roman"/>
          <w:bCs/>
          <w:sz w:val="22"/>
          <w:szCs w:val="22"/>
        </w:rPr>
        <w:t xml:space="preserve">payment can be made by debit or credit card through the website of </w:t>
      </w:r>
      <w:r>
        <w:rPr>
          <w:rFonts w:ascii="Times New Roman" w:hAnsi="Times New Roman"/>
          <w:bCs/>
          <w:i/>
          <w:iCs/>
          <w:sz w:val="22"/>
          <w:szCs w:val="22"/>
        </w:rPr>
        <w:t>Joseph Conrad Today</w:t>
      </w:r>
      <w:r>
        <w:rPr>
          <w:rFonts w:ascii="Times New Roman" w:hAnsi="Times New Roman"/>
          <w:bCs/>
          <w:sz w:val="22"/>
          <w:szCs w:val="22"/>
        </w:rPr>
        <w:t xml:space="preserve">. Go to </w:t>
      </w:r>
    </w:p>
    <w:p w:rsidR="00663D6D" w:rsidRDefault="00666DFE" w:rsidP="00B93EC3">
      <w:pPr>
        <w:tabs>
          <w:tab w:val="left" w:pos="284"/>
        </w:tabs>
      </w:pPr>
      <w:hyperlink r:id="rId6" w:history="1">
        <w:r w:rsidR="00B93EC3" w:rsidRPr="00650384">
          <w:rPr>
            <w:rStyle w:val="Hyperlink"/>
            <w:rFonts w:cs="Arial"/>
            <w:sz w:val="18"/>
            <w:szCs w:val="18"/>
            <w:shd w:val="clear" w:color="auto" w:fill="FFFFFF"/>
          </w:rPr>
          <w:t>www.josephconradtoday.org</w:t>
        </w:r>
      </w:hyperlink>
    </w:p>
    <w:p w:rsidR="00B93EC3" w:rsidRPr="00B93EC3" w:rsidRDefault="00B93EC3" w:rsidP="00B93EC3">
      <w:pPr>
        <w:tabs>
          <w:tab w:val="left" w:pos="284"/>
        </w:tabs>
        <w:rPr>
          <w:rFonts w:ascii="Times New Roman" w:hAnsi="Times New Roman"/>
          <w:sz w:val="22"/>
          <w:szCs w:val="22"/>
        </w:rPr>
        <w:sectPr w:rsidR="00B93EC3" w:rsidRPr="00B93EC3" w:rsidSect="00875D26">
          <w:type w:val="continuous"/>
          <w:pgSz w:w="11906" w:h="16838"/>
          <w:pgMar w:top="1440" w:right="1800" w:bottom="1440" w:left="1800" w:header="720" w:footer="720" w:gutter="0"/>
          <w:cols w:num="2" w:space="720" w:equalWidth="0">
            <w:col w:w="3793" w:space="720"/>
            <w:col w:w="3793"/>
          </w:cols>
        </w:sectPr>
      </w:pPr>
      <w:proofErr w:type="gramStart"/>
      <w:r>
        <w:rPr>
          <w:rFonts w:ascii="Times New Roman" w:hAnsi="Times New Roman"/>
          <w:sz w:val="22"/>
          <w:szCs w:val="22"/>
        </w:rPr>
        <w:t>and</w:t>
      </w:r>
      <w:proofErr w:type="gramEnd"/>
      <w:r>
        <w:rPr>
          <w:rFonts w:ascii="Times New Roman" w:hAnsi="Times New Roman"/>
          <w:sz w:val="22"/>
          <w:szCs w:val="22"/>
        </w:rPr>
        <w:t xml:space="preserve"> click on Storefront</w:t>
      </w:r>
      <w:r w:rsidR="00632B12">
        <w:rPr>
          <w:rFonts w:ascii="Times New Roman" w:hAnsi="Times New Roman"/>
          <w:sz w:val="22"/>
          <w:szCs w:val="22"/>
        </w:rPr>
        <w:t xml:space="preserve"> </w:t>
      </w:r>
      <w:r w:rsidR="00DD5BBF">
        <w:rPr>
          <w:rFonts w:ascii="Times New Roman" w:hAnsi="Times New Roman"/>
          <w:sz w:val="22"/>
          <w:szCs w:val="22"/>
        </w:rPr>
        <w:t xml:space="preserve">on </w:t>
      </w:r>
      <w:r w:rsidR="00632B12">
        <w:rPr>
          <w:rFonts w:ascii="Times New Roman" w:hAnsi="Times New Roman"/>
          <w:sz w:val="22"/>
          <w:szCs w:val="22"/>
        </w:rPr>
        <w:t>the Home page.</w:t>
      </w:r>
    </w:p>
    <w:p w:rsidR="00BF315A" w:rsidRDefault="00BF315A" w:rsidP="00B661C2">
      <w:pPr>
        <w:jc w:val="both"/>
        <w:rPr>
          <w:rFonts w:ascii="Times New Roman" w:hAnsi="Times New Roman"/>
        </w:rPr>
      </w:pPr>
    </w:p>
    <w:p w:rsidR="00B661C2" w:rsidRPr="00165F0B" w:rsidRDefault="00B661C2" w:rsidP="00B661C2">
      <w:pPr>
        <w:pBdr>
          <w:top w:val="single" w:sz="12" w:space="1" w:color="auto"/>
        </w:pBdr>
        <w:jc w:val="both"/>
        <w:rPr>
          <w:rFonts w:ascii="Times New Roman" w:hAnsi="Times New Roman"/>
        </w:rPr>
      </w:pP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 w:rsidRPr="009D4AD4">
        <w:rPr>
          <w:rFonts w:ascii="Times New Roman" w:hAnsi="Times New Roman"/>
          <w:b/>
          <w:i/>
        </w:rPr>
        <w:t>TO</w:t>
      </w:r>
      <w:r>
        <w:rPr>
          <w:rFonts w:ascii="Times New Roman" w:hAnsi="Times New Roman"/>
        </w:rPr>
        <w:tab/>
      </w:r>
      <w:r w:rsidRPr="008F4BE1">
        <w:rPr>
          <w:rFonts w:ascii="Times New Roman" w:hAnsi="Times New Roman"/>
          <w:sz w:val="22"/>
          <w:szCs w:val="22"/>
        </w:rPr>
        <w:t>The Honorary Secretary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>The Joseph Conrad Society (UK)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E52AEA">
        <w:rPr>
          <w:rFonts w:ascii="Times New Roman" w:hAnsi="Times New Roman"/>
          <w:sz w:val="22"/>
          <w:szCs w:val="22"/>
        </w:rPr>
        <w:t>c</w:t>
      </w:r>
      <w:proofErr w:type="gramEnd"/>
      <w:r w:rsidR="00E52AEA">
        <w:rPr>
          <w:rFonts w:ascii="Times New Roman" w:hAnsi="Times New Roman"/>
          <w:sz w:val="22"/>
          <w:szCs w:val="22"/>
        </w:rPr>
        <w:t xml:space="preserve">/o </w:t>
      </w:r>
      <w:r w:rsidRPr="008F4BE1">
        <w:rPr>
          <w:rFonts w:ascii="Times New Roman" w:hAnsi="Times New Roman"/>
          <w:sz w:val="22"/>
          <w:szCs w:val="22"/>
        </w:rPr>
        <w:t xml:space="preserve">The Polish </w:t>
      </w:r>
      <w:r w:rsidR="001F2B30">
        <w:rPr>
          <w:rFonts w:ascii="Times New Roman" w:hAnsi="Times New Roman"/>
          <w:sz w:val="22"/>
          <w:szCs w:val="22"/>
        </w:rPr>
        <w:t xml:space="preserve">Social and </w:t>
      </w:r>
      <w:r w:rsidRPr="008F4BE1">
        <w:rPr>
          <w:rFonts w:ascii="Times New Roman" w:hAnsi="Times New Roman"/>
          <w:sz w:val="22"/>
          <w:szCs w:val="22"/>
        </w:rPr>
        <w:t xml:space="preserve">Cultural </w:t>
      </w:r>
      <w:r w:rsidR="001F2B30">
        <w:rPr>
          <w:rFonts w:ascii="Times New Roman" w:hAnsi="Times New Roman"/>
          <w:sz w:val="22"/>
          <w:szCs w:val="22"/>
        </w:rPr>
        <w:t>Association (POSK)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>238-24</w:t>
      </w:r>
      <w:r>
        <w:rPr>
          <w:rFonts w:ascii="Times New Roman" w:hAnsi="Times New Roman"/>
          <w:sz w:val="22"/>
          <w:szCs w:val="22"/>
        </w:rPr>
        <w:t>6</w:t>
      </w:r>
      <w:r w:rsidRPr="008F4BE1">
        <w:rPr>
          <w:rFonts w:ascii="Times New Roman" w:hAnsi="Times New Roman"/>
          <w:sz w:val="22"/>
          <w:szCs w:val="22"/>
        </w:rPr>
        <w:t xml:space="preserve"> King Street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 xml:space="preserve">London </w:t>
      </w:r>
      <w:r>
        <w:rPr>
          <w:rFonts w:ascii="Times New Roman" w:hAnsi="Times New Roman"/>
          <w:sz w:val="22"/>
          <w:szCs w:val="22"/>
        </w:rPr>
        <w:t>W6 0RF</w:t>
      </w:r>
      <w:r w:rsidRPr="008F4BE1">
        <w:rPr>
          <w:rFonts w:ascii="Times New Roman" w:hAnsi="Times New Roman"/>
          <w:sz w:val="22"/>
          <w:szCs w:val="22"/>
        </w:rPr>
        <w:t xml:space="preserve"> United Kingdom</w:t>
      </w:r>
    </w:p>
    <w:p w:rsidR="008F4BE1" w:rsidRDefault="008F4BE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0AF9" w:rsidRDefault="00097094">
      <w:pPr>
        <w:rPr>
          <w:rFonts w:ascii="Times New Roman" w:hAnsi="Times New Roman"/>
        </w:rPr>
      </w:pPr>
      <w:r>
        <w:rPr>
          <w:rFonts w:ascii="Times New Roman" w:hAnsi="Times New Roman"/>
        </w:rPr>
        <w:t>Title _____</w:t>
      </w:r>
      <w:r w:rsidR="00900AF9" w:rsidRPr="00165F0B">
        <w:rPr>
          <w:rFonts w:ascii="Times New Roman" w:hAnsi="Times New Roman"/>
        </w:rPr>
        <w:t xml:space="preserve"> First Name </w:t>
      </w:r>
      <w:r>
        <w:rPr>
          <w:rFonts w:ascii="Times New Roman" w:hAnsi="Times New Roman"/>
        </w:rPr>
        <w:t>______________</w:t>
      </w:r>
      <w:r w:rsidR="00900AF9" w:rsidRPr="00165F0B">
        <w:rPr>
          <w:rFonts w:ascii="Times New Roman" w:hAnsi="Times New Roman"/>
        </w:rPr>
        <w:t xml:space="preserve"> Surname </w:t>
      </w:r>
      <w:r>
        <w:rPr>
          <w:rFonts w:ascii="Times New Roman" w:hAnsi="Times New Roman"/>
        </w:rPr>
        <w:t>_________________________</w:t>
      </w:r>
      <w:r w:rsidR="00D63622">
        <w:rPr>
          <w:rFonts w:ascii="Times New Roman" w:hAnsi="Times New Roman"/>
        </w:rPr>
        <w:t>_</w:t>
      </w:r>
    </w:p>
    <w:p w:rsidR="00097094" w:rsidRPr="00165F0B" w:rsidRDefault="00097094">
      <w:pPr>
        <w:rPr>
          <w:rFonts w:ascii="Times New Roman" w:hAnsi="Times New Roman"/>
        </w:rPr>
      </w:pPr>
    </w:p>
    <w:p w:rsidR="00900AF9" w:rsidRPr="00165F0B" w:rsidRDefault="00900AF9">
      <w:pPr>
        <w:rPr>
          <w:rFonts w:ascii="Times New Roman" w:hAnsi="Times New Roman"/>
        </w:rPr>
      </w:pPr>
      <w:r w:rsidRPr="00165F0B">
        <w:rPr>
          <w:rFonts w:ascii="Times New Roman" w:hAnsi="Times New Roman"/>
        </w:rPr>
        <w:t xml:space="preserve">Address </w:t>
      </w:r>
      <w:r w:rsidR="00D63622">
        <w:rPr>
          <w:rFonts w:ascii="Times New Roman" w:hAnsi="Times New Roman"/>
        </w:rPr>
        <w:t>________</w:t>
      </w:r>
      <w:r w:rsidR="009D4AD4">
        <w:rPr>
          <w:rFonts w:ascii="Times New Roman" w:hAnsi="Times New Roman"/>
        </w:rPr>
        <w:t>___</w:t>
      </w:r>
      <w:r w:rsidR="00D63622">
        <w:rPr>
          <w:rFonts w:ascii="Times New Roman" w:hAnsi="Times New Roman"/>
        </w:rPr>
        <w:t>_________________________________________________</w:t>
      </w:r>
    </w:p>
    <w:p w:rsidR="00D63622" w:rsidRDefault="00D63622">
      <w:pPr>
        <w:rPr>
          <w:rFonts w:ascii="Times New Roman" w:hAnsi="Times New Roman"/>
        </w:rPr>
      </w:pPr>
    </w:p>
    <w:p w:rsidR="00900AF9" w:rsidRDefault="00D6362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D63622" w:rsidRPr="00165F0B" w:rsidRDefault="00D63622">
      <w:pPr>
        <w:rPr>
          <w:rFonts w:ascii="Times New Roman" w:hAnsi="Times New Roman"/>
        </w:rPr>
      </w:pPr>
    </w:p>
    <w:p w:rsidR="00900AF9" w:rsidRDefault="00097094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00AF9" w:rsidRPr="00165F0B">
        <w:rPr>
          <w:rFonts w:ascii="Times New Roman" w:hAnsi="Times New Roman"/>
        </w:rPr>
        <w:t xml:space="preserve">-mail </w:t>
      </w:r>
      <w:r w:rsidR="00D63622">
        <w:rPr>
          <w:rFonts w:ascii="Times New Roman" w:hAnsi="Times New Roman"/>
        </w:rPr>
        <w:t>__________</w:t>
      </w:r>
      <w:r w:rsidR="008F4BE1">
        <w:rPr>
          <w:rFonts w:ascii="Times New Roman" w:hAnsi="Times New Roman"/>
        </w:rPr>
        <w:t>_______________________</w:t>
      </w:r>
      <w:r w:rsidR="008F4BE1" w:rsidRPr="008F4BE1">
        <w:rPr>
          <w:rFonts w:ascii="Times New Roman" w:hAnsi="Times New Roman"/>
        </w:rPr>
        <w:t xml:space="preserve"> </w:t>
      </w:r>
      <w:r w:rsidR="008F4BE1">
        <w:rPr>
          <w:rFonts w:ascii="Times New Roman" w:hAnsi="Times New Roman"/>
        </w:rPr>
        <w:t xml:space="preserve">Receipt required (circle) </w:t>
      </w:r>
      <w:r w:rsidR="008F4BE1" w:rsidRPr="00165F0B">
        <w:rPr>
          <w:rFonts w:ascii="Times New Roman" w:hAnsi="Times New Roman"/>
        </w:rPr>
        <w:t>Yes</w:t>
      </w:r>
      <w:r w:rsidR="008F4BE1">
        <w:rPr>
          <w:rFonts w:ascii="Times New Roman" w:hAnsi="Times New Roman"/>
        </w:rPr>
        <w:t xml:space="preserve"> </w:t>
      </w:r>
      <w:r w:rsidR="008F4BE1" w:rsidRPr="00165F0B">
        <w:rPr>
          <w:rFonts w:ascii="Times New Roman" w:hAnsi="Times New Roman"/>
        </w:rPr>
        <w:t>/</w:t>
      </w:r>
      <w:r w:rsidR="008F4BE1">
        <w:rPr>
          <w:rFonts w:ascii="Times New Roman" w:hAnsi="Times New Roman"/>
        </w:rPr>
        <w:t xml:space="preserve"> </w:t>
      </w:r>
      <w:r w:rsidR="008F4BE1" w:rsidRPr="00165F0B">
        <w:rPr>
          <w:rFonts w:ascii="Times New Roman" w:hAnsi="Times New Roman"/>
        </w:rPr>
        <w:t>No</w:t>
      </w:r>
    </w:p>
    <w:p w:rsidR="00D63622" w:rsidRPr="00165F0B" w:rsidRDefault="00D63622">
      <w:pPr>
        <w:rPr>
          <w:rFonts w:ascii="Times New Roman" w:hAnsi="Times New Roman"/>
        </w:rPr>
      </w:pP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379"/>
        <w:gridCol w:w="2379"/>
        <w:gridCol w:w="1054"/>
      </w:tblGrid>
      <w:tr w:rsidR="00900AF9" w:rsidRPr="00165F0B">
        <w:tc>
          <w:tcPr>
            <w:tcW w:w="2379" w:type="dxa"/>
          </w:tcPr>
          <w:p w:rsidR="00900AF9" w:rsidRPr="00097094" w:rsidRDefault="00097094">
            <w:pPr>
              <w:rPr>
                <w:rFonts w:ascii="Times New Roman" w:hAnsi="Times New Roman"/>
                <w:b/>
              </w:rPr>
            </w:pPr>
            <w:r w:rsidRPr="00097094">
              <w:rPr>
                <w:rFonts w:ascii="Times New Roman" w:hAnsi="Times New Roman"/>
                <w:b/>
              </w:rPr>
              <w:t xml:space="preserve">Membership </w:t>
            </w:r>
            <w:r w:rsidR="004E50CB">
              <w:rPr>
                <w:rFonts w:ascii="Times New Roman" w:hAnsi="Times New Roman"/>
                <w:b/>
              </w:rPr>
              <w:t>Due</w:t>
            </w:r>
            <w:r w:rsidRPr="0009709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2379" w:type="dxa"/>
          </w:tcPr>
          <w:p w:rsidR="00900AF9" w:rsidRPr="00165F0B" w:rsidRDefault="00900AF9" w:rsidP="003D53B6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>Current</w:t>
            </w:r>
            <w:r w:rsidR="00767F10">
              <w:rPr>
                <w:rFonts w:ascii="Times New Roman" w:hAnsi="Times New Roman"/>
              </w:rPr>
              <w:t>: 20</w:t>
            </w:r>
            <w:r w:rsidR="00106888">
              <w:rPr>
                <w:rFonts w:ascii="Times New Roman" w:hAnsi="Times New Roman"/>
              </w:rPr>
              <w:t>2</w:t>
            </w:r>
            <w:r w:rsidR="00CF6E68">
              <w:rPr>
                <w:rFonts w:ascii="Times New Roman" w:hAnsi="Times New Roman"/>
              </w:rPr>
              <w:t>4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  <w:tr w:rsidR="00900AF9" w:rsidRPr="00165F0B"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>Arrears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  <w:tr w:rsidR="00900AF9" w:rsidRPr="00165F0B">
        <w:tc>
          <w:tcPr>
            <w:tcW w:w="2379" w:type="dxa"/>
          </w:tcPr>
          <w:p w:rsidR="00900AF9" w:rsidRPr="00767F10" w:rsidRDefault="00767F10">
            <w:pPr>
              <w:rPr>
                <w:rFonts w:ascii="Times New Roman" w:hAnsi="Times New Roman"/>
                <w:b/>
              </w:rPr>
            </w:pPr>
            <w:r w:rsidRPr="00767F10">
              <w:rPr>
                <w:rFonts w:ascii="Times New Roman" w:hAnsi="Times New Roman"/>
                <w:b/>
              </w:rPr>
              <w:t>Donation</w:t>
            </w: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</w:tr>
      <w:tr w:rsidR="00900AF9" w:rsidRPr="00165F0B"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 xml:space="preserve">Total </w:t>
            </w:r>
            <w:r w:rsidR="00097094">
              <w:rPr>
                <w:rFonts w:ascii="Times New Roman" w:hAnsi="Times New Roman"/>
              </w:rPr>
              <w:t>e</w:t>
            </w:r>
            <w:r w:rsidRPr="00165F0B">
              <w:rPr>
                <w:rFonts w:ascii="Times New Roman" w:hAnsi="Times New Roman"/>
              </w:rPr>
              <w:t>nclosed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</w:tbl>
    <w:p w:rsidR="00663D6D" w:rsidRDefault="00663D6D">
      <w:pPr>
        <w:rPr>
          <w:rFonts w:ascii="Times New Roman" w:hAnsi="Times New Roman"/>
        </w:rPr>
      </w:pPr>
    </w:p>
    <w:p w:rsidR="00DD5BBF" w:rsidRDefault="00DD5BBF">
      <w:pPr>
        <w:rPr>
          <w:rFonts w:ascii="Times New Roman" w:hAnsi="Times New Roman"/>
        </w:rPr>
      </w:pPr>
    </w:p>
    <w:p w:rsidR="00900AF9" w:rsidRPr="00165F0B" w:rsidRDefault="00900AF9">
      <w:pPr>
        <w:rPr>
          <w:rFonts w:ascii="Times New Roman" w:hAnsi="Times New Roman"/>
        </w:rPr>
      </w:pPr>
      <w:r w:rsidRPr="00165F0B">
        <w:rPr>
          <w:rFonts w:ascii="Times New Roman" w:hAnsi="Times New Roman"/>
        </w:rPr>
        <w:t xml:space="preserve">Signature </w:t>
      </w:r>
      <w:r w:rsidR="00097094">
        <w:rPr>
          <w:rFonts w:ascii="Times New Roman" w:hAnsi="Times New Roman"/>
        </w:rPr>
        <w:t>_________________________</w:t>
      </w:r>
      <w:r w:rsidRPr="00165F0B">
        <w:rPr>
          <w:rFonts w:ascii="Times New Roman" w:hAnsi="Times New Roman"/>
        </w:rPr>
        <w:t xml:space="preserve"> Date </w:t>
      </w:r>
      <w:r w:rsidR="00097094">
        <w:rPr>
          <w:rFonts w:ascii="Times New Roman" w:hAnsi="Times New Roman"/>
        </w:rPr>
        <w:t>____________________________</w:t>
      </w:r>
    </w:p>
    <w:sectPr w:rsidR="00900AF9" w:rsidRPr="00165F0B" w:rsidSect="00875D26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CCB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7"/>
    <w:rsid w:val="000459C0"/>
    <w:rsid w:val="000757A3"/>
    <w:rsid w:val="00097094"/>
    <w:rsid w:val="000D5965"/>
    <w:rsid w:val="00106888"/>
    <w:rsid w:val="00165F0B"/>
    <w:rsid w:val="001F2B30"/>
    <w:rsid w:val="002145D0"/>
    <w:rsid w:val="002412B6"/>
    <w:rsid w:val="002C12AC"/>
    <w:rsid w:val="002D4861"/>
    <w:rsid w:val="0037738A"/>
    <w:rsid w:val="003C08CD"/>
    <w:rsid w:val="003D53B6"/>
    <w:rsid w:val="00426D19"/>
    <w:rsid w:val="00446E89"/>
    <w:rsid w:val="004E50CB"/>
    <w:rsid w:val="00502DF1"/>
    <w:rsid w:val="00565D03"/>
    <w:rsid w:val="0057118A"/>
    <w:rsid w:val="005C2CD7"/>
    <w:rsid w:val="005E7CAE"/>
    <w:rsid w:val="005F4568"/>
    <w:rsid w:val="00632B12"/>
    <w:rsid w:val="006618A7"/>
    <w:rsid w:val="00663D6D"/>
    <w:rsid w:val="0076775F"/>
    <w:rsid w:val="00767F10"/>
    <w:rsid w:val="007C1F2E"/>
    <w:rsid w:val="007F5AA8"/>
    <w:rsid w:val="00875D26"/>
    <w:rsid w:val="00887EA5"/>
    <w:rsid w:val="008B4CAB"/>
    <w:rsid w:val="008F4BE1"/>
    <w:rsid w:val="00900AF9"/>
    <w:rsid w:val="009450B7"/>
    <w:rsid w:val="009D09FD"/>
    <w:rsid w:val="009D4AD4"/>
    <w:rsid w:val="00A3246B"/>
    <w:rsid w:val="00A67D15"/>
    <w:rsid w:val="00AD1EC8"/>
    <w:rsid w:val="00B56F28"/>
    <w:rsid w:val="00B661C2"/>
    <w:rsid w:val="00B93EC3"/>
    <w:rsid w:val="00BF315A"/>
    <w:rsid w:val="00CF6E68"/>
    <w:rsid w:val="00D04F8F"/>
    <w:rsid w:val="00D63622"/>
    <w:rsid w:val="00DD5BBF"/>
    <w:rsid w:val="00E52AEA"/>
    <w:rsid w:val="00EA2191"/>
    <w:rsid w:val="00ED5DAC"/>
    <w:rsid w:val="00F15EED"/>
    <w:rsid w:val="00FD162F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36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</w:tabs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paragraph" w:customStyle="1" w:styleId="Normalcontinued">
    <w:name w:val="Normal continued"/>
    <w:basedOn w:val="Normal"/>
    <w:pPr>
      <w:jc w:val="both"/>
    </w:pPr>
    <w:rPr>
      <w:rFonts w:ascii="Times New Roman" w:hAnsi="Times New Roman"/>
      <w:sz w:val="30"/>
    </w:rPr>
  </w:style>
  <w:style w:type="paragraph" w:customStyle="1" w:styleId="ContentsName">
    <w:name w:val="ContentsName"/>
    <w:basedOn w:val="Normal"/>
    <w:pPr>
      <w:overflowPunct w:val="0"/>
      <w:autoSpaceDE w:val="0"/>
      <w:autoSpaceDN w:val="0"/>
      <w:adjustRightInd w:val="0"/>
      <w:ind w:firstLine="737"/>
      <w:jc w:val="both"/>
      <w:textAlignment w:val="baseline"/>
    </w:pPr>
    <w:rPr>
      <w:rFonts w:ascii="Times New Roman" w:hAnsi="Times New Roman"/>
      <w:smallCaps/>
      <w:sz w:val="30"/>
    </w:rPr>
  </w:style>
  <w:style w:type="paragraph" w:customStyle="1" w:styleId="ContentsTitle">
    <w:name w:val="ContentsTitle"/>
    <w:basedOn w:val="Normalcontinued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93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</w:tabs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paragraph" w:customStyle="1" w:styleId="Normalcontinued">
    <w:name w:val="Normal continued"/>
    <w:basedOn w:val="Normal"/>
    <w:pPr>
      <w:jc w:val="both"/>
    </w:pPr>
    <w:rPr>
      <w:rFonts w:ascii="Times New Roman" w:hAnsi="Times New Roman"/>
      <w:sz w:val="30"/>
    </w:rPr>
  </w:style>
  <w:style w:type="paragraph" w:customStyle="1" w:styleId="ContentsName">
    <w:name w:val="ContentsName"/>
    <w:basedOn w:val="Normal"/>
    <w:pPr>
      <w:overflowPunct w:val="0"/>
      <w:autoSpaceDE w:val="0"/>
      <w:autoSpaceDN w:val="0"/>
      <w:adjustRightInd w:val="0"/>
      <w:ind w:firstLine="737"/>
      <w:jc w:val="both"/>
      <w:textAlignment w:val="baseline"/>
    </w:pPr>
    <w:rPr>
      <w:rFonts w:ascii="Times New Roman" w:hAnsi="Times New Roman"/>
      <w:smallCaps/>
      <w:sz w:val="30"/>
    </w:rPr>
  </w:style>
  <w:style w:type="paragraph" w:customStyle="1" w:styleId="ContentsTitle">
    <w:name w:val="ContentsTitle"/>
    <w:basedOn w:val="Normalcontinued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93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osephconradtoday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 and fellow Conradian,</vt:lpstr>
    </vt:vector>
  </TitlesOfParts>
  <Company>Packard Bell NEC</Company>
  <LinksUpToDate>false</LinksUpToDate>
  <CharactersWithSpaces>1574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http://www.josephconradtoday.org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 and fellow Conradian,</dc:title>
  <dc:subject/>
  <dc:creator>Katherine Epstein</dc:creator>
  <cp:keywords/>
  <cp:lastModifiedBy>Mary Burgoyne</cp:lastModifiedBy>
  <cp:revision>2</cp:revision>
  <cp:lastPrinted>2004-04-06T21:28:00Z</cp:lastPrinted>
  <dcterms:created xsi:type="dcterms:W3CDTF">2026-02-08T14:27:00Z</dcterms:created>
  <dcterms:modified xsi:type="dcterms:W3CDTF">2026-02-08T14:27:00Z</dcterms:modified>
</cp:coreProperties>
</file>